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E7EA" w14:textId="77777777" w:rsidR="00DD2A8C" w:rsidRDefault="00DD2A8C" w:rsidP="00754FCF">
      <w:pPr>
        <w:jc w:val="both"/>
        <w:rPr>
          <w:b/>
          <w:bCs/>
        </w:rPr>
      </w:pPr>
      <w:r w:rsidRPr="004A04A3">
        <w:rPr>
          <w:rFonts w:ascii="Calibri" w:hAnsi="Calibri" w:cs="Calibri"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 wp14:anchorId="6C988C28" wp14:editId="3345DCE8">
            <wp:simplePos x="0" y="0"/>
            <wp:positionH relativeFrom="page">
              <wp:posOffset>2476500</wp:posOffset>
            </wp:positionH>
            <wp:positionV relativeFrom="line">
              <wp:posOffset>146685</wp:posOffset>
            </wp:positionV>
            <wp:extent cx="2571750" cy="1152525"/>
            <wp:effectExtent l="0" t="0" r="0" b="9525"/>
            <wp:wrapThrough wrapText="bothSides" distL="152400" distR="15240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t="29275" b="31938"/>
                    <a:stretch/>
                  </pic:blipFill>
                  <pic:spPr bwMode="auto">
                    <a:xfrm>
                      <a:off x="0" y="0"/>
                      <a:ext cx="257175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BAF671" w14:textId="77777777" w:rsidR="00DD2A8C" w:rsidRDefault="00DD2A8C" w:rsidP="00754FCF">
      <w:pPr>
        <w:jc w:val="both"/>
        <w:rPr>
          <w:b/>
          <w:bCs/>
        </w:rPr>
      </w:pPr>
    </w:p>
    <w:p w14:paraId="4B8D1F66" w14:textId="77777777" w:rsidR="00DD2A8C" w:rsidRDefault="00DD2A8C" w:rsidP="00754FCF">
      <w:pPr>
        <w:jc w:val="both"/>
        <w:rPr>
          <w:rFonts w:ascii="Calibri" w:hAnsi="Calibri" w:cs="Calibri"/>
          <w:noProof/>
          <w:sz w:val="24"/>
          <w:szCs w:val="24"/>
        </w:rPr>
      </w:pPr>
    </w:p>
    <w:p w14:paraId="7FFA576E" w14:textId="77777777" w:rsidR="00DD2A8C" w:rsidRDefault="00DD2A8C" w:rsidP="00754FCF">
      <w:pPr>
        <w:jc w:val="both"/>
        <w:rPr>
          <w:b/>
          <w:bCs/>
        </w:rPr>
      </w:pPr>
    </w:p>
    <w:p w14:paraId="41F90CD3" w14:textId="77777777" w:rsidR="00DD2A8C" w:rsidRDefault="00DD2A8C" w:rsidP="00754FCF">
      <w:pPr>
        <w:jc w:val="both"/>
        <w:rPr>
          <w:b/>
          <w:bCs/>
        </w:rPr>
      </w:pPr>
    </w:p>
    <w:p w14:paraId="0A6DC9DB" w14:textId="77777777" w:rsidR="00DD2A8C" w:rsidRDefault="00DD2A8C" w:rsidP="00754FCF">
      <w:pPr>
        <w:jc w:val="both"/>
        <w:rPr>
          <w:b/>
          <w:bCs/>
        </w:rPr>
      </w:pPr>
    </w:p>
    <w:p w14:paraId="30E589D0" w14:textId="77777777" w:rsidR="00DD2A8C" w:rsidRDefault="00DD2A8C" w:rsidP="00754FCF">
      <w:pPr>
        <w:jc w:val="right"/>
        <w:rPr>
          <w:b/>
          <w:bCs/>
        </w:rPr>
      </w:pPr>
      <w:r>
        <w:rPr>
          <w:b/>
          <w:bCs/>
        </w:rPr>
        <w:t>Αθήνα, 27 Οκτωβρίου 2020</w:t>
      </w:r>
    </w:p>
    <w:p w14:paraId="70E4AD54" w14:textId="35E162A2" w:rsidR="00DD2A8C" w:rsidRDefault="00DD2A8C" w:rsidP="00754FCF">
      <w:pPr>
        <w:jc w:val="both"/>
        <w:rPr>
          <w:b/>
          <w:bCs/>
        </w:rPr>
      </w:pPr>
    </w:p>
    <w:p w14:paraId="2291AF01" w14:textId="77777777" w:rsidR="00481657" w:rsidRDefault="00481657" w:rsidP="00754FCF">
      <w:pPr>
        <w:jc w:val="both"/>
        <w:rPr>
          <w:b/>
          <w:bCs/>
        </w:rPr>
      </w:pPr>
    </w:p>
    <w:p w14:paraId="0FDA5546" w14:textId="77777777" w:rsidR="00415432" w:rsidRDefault="00DD2A8C" w:rsidP="00754FCF">
      <w:pPr>
        <w:jc w:val="center"/>
        <w:rPr>
          <w:b/>
          <w:bCs/>
        </w:rPr>
      </w:pPr>
      <w:r>
        <w:rPr>
          <w:b/>
          <w:bCs/>
        </w:rPr>
        <w:t xml:space="preserve">Προς </w:t>
      </w:r>
      <w:r w:rsidR="00164C30">
        <w:rPr>
          <w:b/>
          <w:bCs/>
        </w:rPr>
        <w:t>τους κ.</w:t>
      </w:r>
      <w:r w:rsidR="00415432">
        <w:rPr>
          <w:b/>
          <w:bCs/>
        </w:rPr>
        <w:t xml:space="preserve"> κ. Υπουργούς:</w:t>
      </w:r>
    </w:p>
    <w:p w14:paraId="46060551" w14:textId="77777777" w:rsidR="00754FCF" w:rsidRDefault="00DD2A8C" w:rsidP="00754FC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64C30">
        <w:rPr>
          <w:b/>
          <w:bCs/>
        </w:rPr>
        <w:t>Οικονομικών</w:t>
      </w:r>
    </w:p>
    <w:p w14:paraId="7006D8AD" w14:textId="77777777" w:rsidR="00415432" w:rsidRDefault="00164C30" w:rsidP="00415432">
      <w:pPr>
        <w:jc w:val="center"/>
        <w:rPr>
          <w:b/>
          <w:bCs/>
        </w:rPr>
      </w:pPr>
      <w:r>
        <w:rPr>
          <w:b/>
          <w:bCs/>
        </w:rPr>
        <w:t>Τουρισμού</w:t>
      </w:r>
    </w:p>
    <w:p w14:paraId="51B36666" w14:textId="77777777" w:rsidR="00415432" w:rsidRDefault="0047035B" w:rsidP="00415432">
      <w:pPr>
        <w:jc w:val="center"/>
        <w:rPr>
          <w:b/>
          <w:bCs/>
        </w:rPr>
      </w:pPr>
      <w:r>
        <w:rPr>
          <w:b/>
          <w:bCs/>
        </w:rPr>
        <w:t>Προστασίας του Πολίτη</w:t>
      </w:r>
    </w:p>
    <w:p w14:paraId="6A6C3324" w14:textId="77777777" w:rsidR="0047035B" w:rsidRDefault="0047035B" w:rsidP="00415432">
      <w:pPr>
        <w:jc w:val="center"/>
        <w:rPr>
          <w:b/>
          <w:bCs/>
        </w:rPr>
      </w:pPr>
    </w:p>
    <w:p w14:paraId="53F2CEFC" w14:textId="77777777" w:rsidR="00754FCF" w:rsidRPr="00754FCF" w:rsidRDefault="00754FCF" w:rsidP="00481657">
      <w:pPr>
        <w:ind w:left="709" w:hanging="709"/>
        <w:rPr>
          <w:b/>
          <w:bCs/>
        </w:rPr>
      </w:pPr>
      <w:r w:rsidRPr="00754FCF">
        <w:rPr>
          <w:b/>
          <w:bCs/>
        </w:rPr>
        <w:t xml:space="preserve">Θέμα: «Τραγελαφική απόφαση της κυβέρνησης για τις επιχειρήσεις του τουριστικού κλάδου στην Π.Ε. Καστοριάς εν μέσω </w:t>
      </w:r>
      <w:proofErr w:type="spellStart"/>
      <w:r w:rsidRPr="00754FCF">
        <w:rPr>
          <w:b/>
          <w:bCs/>
        </w:rPr>
        <w:t>lockdown</w:t>
      </w:r>
      <w:proofErr w:type="spellEnd"/>
      <w:r w:rsidRPr="00754FCF">
        <w:rPr>
          <w:b/>
          <w:bCs/>
        </w:rPr>
        <w:t>»</w:t>
      </w:r>
    </w:p>
    <w:p w14:paraId="24FB6A65" w14:textId="77777777" w:rsidR="00164C30" w:rsidRPr="00164C30" w:rsidRDefault="00754FCF" w:rsidP="00754FCF">
      <w:pPr>
        <w:jc w:val="both"/>
      </w:pPr>
      <w:r w:rsidRPr="00754FCF">
        <w:t>Μέρος των οικονομικών δραστηριοτήτων της Π</w:t>
      </w:r>
      <w:r>
        <w:t>.</w:t>
      </w:r>
      <w:r w:rsidRPr="00754FCF">
        <w:t>Ε</w:t>
      </w:r>
      <w:r>
        <w:t>.</w:t>
      </w:r>
      <w:r w:rsidRPr="00754FCF">
        <w:t xml:space="preserve"> Καστοριάς αποτελείται από τις επιχειρήσεις του τουριστικού κλάδου. Ενός κλάδου που στο σύνολό του</w:t>
      </w:r>
      <w:r>
        <w:t>,</w:t>
      </w:r>
      <w:r w:rsidRPr="00754FCF">
        <w:t xml:space="preserve"> από το πρώτο κύμα της πανδημίας του Covid-19</w:t>
      </w:r>
      <w:r>
        <w:t>,</w:t>
      </w:r>
      <w:r w:rsidRPr="00754FCF">
        <w:t xml:space="preserve"> έχει πληγεί σε πολύ μεγάλο βαθμό χωρίς να έχει καταφέρει να επανακάμψει. </w:t>
      </w:r>
    </w:p>
    <w:p w14:paraId="5C2D7E28" w14:textId="77777777" w:rsidR="00754FCF" w:rsidRDefault="00754FCF" w:rsidP="00754FCF">
      <w:pPr>
        <w:jc w:val="both"/>
      </w:pPr>
      <w:r w:rsidRPr="00754FCF">
        <w:t xml:space="preserve">Αυτή την στιγμή η Π.Ε. Καστοριάς βρίσκεται και πάλι στο επίκεντρο της πανδημίας και έχει μπει με απόφαση της κυβέρνησης για δεύτερη φορά σε κατάσταση τοπικού </w:t>
      </w:r>
      <w:proofErr w:type="spellStart"/>
      <w:r w:rsidRPr="00754FCF">
        <w:t>lockdown</w:t>
      </w:r>
      <w:proofErr w:type="spellEnd"/>
      <w:r w:rsidRPr="00754FCF">
        <w:t xml:space="preserve">. Και ενώ απαγορεύεται η ελεύθερη η είσοδος στην Καστοριά πολιτών από άλλες περιοχές, η κυβέρνηση αποφάσισε να μείνουν ανοιχτά τα ξενοδοχεία και τα τουριστικά καταστήματα. </w:t>
      </w:r>
    </w:p>
    <w:p w14:paraId="584D99B9" w14:textId="77777777" w:rsidR="00164C30" w:rsidRPr="00481657" w:rsidRDefault="00754FCF" w:rsidP="00754FCF">
      <w:pPr>
        <w:jc w:val="both"/>
      </w:pPr>
      <w:r w:rsidRPr="00754FCF">
        <w:t xml:space="preserve">Η παράδοξη αυτή απόφαση φέρνει τους επιχειρηματίες του κλάδου σε συνθήκες οικονομικής ασφυξίας καθώς δεν συνοδεύεται από κανενός είδους οικονομικής στήριξης στις ξενοδοχειακές και τουριστικές επιχειρήσεις. </w:t>
      </w:r>
    </w:p>
    <w:p w14:paraId="340F3C34" w14:textId="77777777" w:rsidR="00754FCF" w:rsidRDefault="00754FCF" w:rsidP="00754FCF">
      <w:pPr>
        <w:jc w:val="both"/>
      </w:pPr>
      <w:r w:rsidRPr="00754FCF">
        <w:t xml:space="preserve">Ενώ στην επιβολή του </w:t>
      </w:r>
      <w:proofErr w:type="spellStart"/>
      <w:r w:rsidRPr="00754FCF">
        <w:t>lockdown</w:t>
      </w:r>
      <w:proofErr w:type="spellEnd"/>
      <w:r w:rsidRPr="00754FCF">
        <w:t xml:space="preserve"> αποφασίστηκε να κλείσουν τα καταστήματα υγειονομικού ενδιαφέροντος εξα</w:t>
      </w:r>
      <w:r>
        <w:t>ι</w:t>
      </w:r>
      <w:r w:rsidRPr="00754FCF">
        <w:t xml:space="preserve">ρέθηκαν οι τουριστικές επιχειρήσεις. </w:t>
      </w:r>
    </w:p>
    <w:p w14:paraId="4785633E" w14:textId="77777777" w:rsidR="00754FCF" w:rsidRDefault="00754FCF" w:rsidP="00754FCF">
      <w:pPr>
        <w:jc w:val="both"/>
      </w:pPr>
      <w:r w:rsidRPr="00754FCF">
        <w:t xml:space="preserve">Αυτό οδηγεί τους επαγγελματίες των ξενοδοχείων και των τουριστικών καταστημάτων σε απόγνωση καθώς τα λειτουργικά έξοδα είναι δυσβάσταχτα. </w:t>
      </w:r>
    </w:p>
    <w:p w14:paraId="633D1EE2" w14:textId="77777777" w:rsidR="00754FCF" w:rsidRDefault="00754FCF" w:rsidP="00754FCF">
      <w:pPr>
        <w:jc w:val="both"/>
      </w:pPr>
      <w:r w:rsidRPr="00754FCF">
        <w:rPr>
          <w:b/>
          <w:bCs/>
        </w:rPr>
        <w:t>Επειδή</w:t>
      </w:r>
      <w:r w:rsidRPr="00754FCF">
        <w:t xml:space="preserve"> η κυβέρνηση αποφάσισε </w:t>
      </w:r>
      <w:proofErr w:type="spellStart"/>
      <w:r w:rsidRPr="00754FCF">
        <w:t>lockdown</w:t>
      </w:r>
      <w:proofErr w:type="spellEnd"/>
      <w:r w:rsidRPr="00754FCF">
        <w:t xml:space="preserve"> για την Π</w:t>
      </w:r>
      <w:r>
        <w:t>.</w:t>
      </w:r>
      <w:r w:rsidRPr="00754FCF">
        <w:t>Ε</w:t>
      </w:r>
      <w:r>
        <w:t>.</w:t>
      </w:r>
      <w:r w:rsidRPr="00754FCF">
        <w:t xml:space="preserve"> Καστοριάς με συνέπεια να απ</w:t>
      </w:r>
      <w:r>
        <w:t>αγο</w:t>
      </w:r>
      <w:r w:rsidRPr="00754FCF">
        <w:t>ρεύονται επισκέπτες από άλλες περιοχές</w:t>
      </w:r>
      <w:r>
        <w:t>,</w:t>
      </w:r>
      <w:r w:rsidRPr="00754FCF">
        <w:t xml:space="preserve"> </w:t>
      </w:r>
    </w:p>
    <w:p w14:paraId="3AD6AA61" w14:textId="77777777" w:rsidR="00754FCF" w:rsidRDefault="00754FCF" w:rsidP="00754FCF">
      <w:pPr>
        <w:jc w:val="both"/>
      </w:pPr>
      <w:r w:rsidRPr="00754FCF">
        <w:rPr>
          <w:b/>
          <w:bCs/>
        </w:rPr>
        <w:t>Επειδή</w:t>
      </w:r>
      <w:r w:rsidRPr="00754FCF">
        <w:t xml:space="preserve"> είναι παράλογο υπό αυτές τις συνθήκες να παραμένουν ανοιχτά τα ξενοδοχεία και τα τουριστικά καταστήματα</w:t>
      </w:r>
      <w:r>
        <w:t>,</w:t>
      </w:r>
      <w:r w:rsidRPr="00754FCF">
        <w:t xml:space="preserve"> </w:t>
      </w:r>
    </w:p>
    <w:p w14:paraId="585322C1" w14:textId="77777777" w:rsidR="00754FCF" w:rsidRDefault="00754FCF" w:rsidP="00754FCF">
      <w:pPr>
        <w:jc w:val="both"/>
      </w:pPr>
      <w:r w:rsidRPr="00754FCF">
        <w:rPr>
          <w:b/>
          <w:bCs/>
        </w:rPr>
        <w:t>Επειδή</w:t>
      </w:r>
      <w:r w:rsidRPr="00754FCF">
        <w:t xml:space="preserve"> στα μέτρα της κυβέρνησης δεν πρέπει να υπάρχουν δύο μέτρα και δύο σταθμά</w:t>
      </w:r>
      <w:r>
        <w:t>,</w:t>
      </w:r>
    </w:p>
    <w:p w14:paraId="086925F3" w14:textId="77777777" w:rsidR="00754FCF" w:rsidRDefault="00754FCF" w:rsidP="00754FCF">
      <w:pPr>
        <w:jc w:val="both"/>
        <w:rPr>
          <w:b/>
          <w:bCs/>
        </w:rPr>
      </w:pPr>
    </w:p>
    <w:p w14:paraId="44E19AF7" w14:textId="7E5D90BD" w:rsidR="00754FCF" w:rsidRPr="00754FCF" w:rsidRDefault="00754FCF" w:rsidP="00754FCF">
      <w:pPr>
        <w:jc w:val="both"/>
        <w:rPr>
          <w:b/>
          <w:bCs/>
        </w:rPr>
      </w:pPr>
      <w:r w:rsidRPr="00754FCF">
        <w:rPr>
          <w:b/>
          <w:bCs/>
        </w:rPr>
        <w:lastRenderedPageBreak/>
        <w:t>Ερωτ</w:t>
      </w:r>
      <w:r w:rsidR="00481657">
        <w:rPr>
          <w:b/>
          <w:bCs/>
        </w:rPr>
        <w:t>ώνται οι</w:t>
      </w:r>
      <w:r w:rsidRPr="00754FCF">
        <w:rPr>
          <w:b/>
          <w:bCs/>
        </w:rPr>
        <w:t xml:space="preserve"> </w:t>
      </w:r>
      <w:r w:rsidR="00481657">
        <w:rPr>
          <w:b/>
          <w:bCs/>
        </w:rPr>
        <w:t>κ.</w:t>
      </w:r>
      <w:r w:rsidRPr="00754FCF">
        <w:rPr>
          <w:b/>
          <w:bCs/>
        </w:rPr>
        <w:t>κ. Υπουργ</w:t>
      </w:r>
      <w:r w:rsidR="00481657">
        <w:rPr>
          <w:b/>
          <w:bCs/>
        </w:rPr>
        <w:t>οί</w:t>
      </w:r>
      <w:r w:rsidRPr="00754FCF">
        <w:rPr>
          <w:b/>
          <w:bCs/>
        </w:rPr>
        <w:t xml:space="preserve">: </w:t>
      </w:r>
    </w:p>
    <w:p w14:paraId="1E02DEB5" w14:textId="77777777" w:rsidR="00754FCF" w:rsidRPr="00754FCF" w:rsidRDefault="00754FCF" w:rsidP="00754FCF">
      <w:pPr>
        <w:pStyle w:val="a3"/>
        <w:numPr>
          <w:ilvl w:val="0"/>
          <w:numId w:val="5"/>
        </w:numPr>
        <w:jc w:val="both"/>
        <w:rPr>
          <w:b/>
          <w:bCs/>
        </w:rPr>
      </w:pPr>
      <w:r w:rsidRPr="00754FCF">
        <w:rPr>
          <w:b/>
          <w:bCs/>
        </w:rPr>
        <w:t xml:space="preserve">Σε ποιες ενέργειες προτίθεται να προβεί η Κυβέρνηση ώστε να αρθεί η αδικία εις βάρος των ξενοδοχειακών μονάδων και των τουριστικών επιχειρήσεων; </w:t>
      </w:r>
    </w:p>
    <w:p w14:paraId="6F268B96" w14:textId="569B8499" w:rsidR="00754FCF" w:rsidRPr="00754FCF" w:rsidRDefault="00754FCF" w:rsidP="00754FCF">
      <w:pPr>
        <w:pStyle w:val="a3"/>
        <w:numPr>
          <w:ilvl w:val="0"/>
          <w:numId w:val="5"/>
        </w:numPr>
        <w:jc w:val="both"/>
        <w:rPr>
          <w:b/>
          <w:bCs/>
        </w:rPr>
      </w:pPr>
      <w:r w:rsidRPr="00754FCF">
        <w:rPr>
          <w:b/>
          <w:bCs/>
        </w:rPr>
        <w:t>Προτίθεται η κυβέρνηση να στηρίξει οικονομικά τον τουριστικό κλάδο της Π</w:t>
      </w:r>
      <w:r w:rsidR="00481657">
        <w:rPr>
          <w:b/>
          <w:bCs/>
        </w:rPr>
        <w:t>.</w:t>
      </w:r>
      <w:r w:rsidRPr="00754FCF">
        <w:rPr>
          <w:b/>
          <w:bCs/>
        </w:rPr>
        <w:t>Ε</w:t>
      </w:r>
      <w:r w:rsidR="00481657">
        <w:rPr>
          <w:b/>
          <w:bCs/>
        </w:rPr>
        <w:t>.</w:t>
      </w:r>
      <w:r w:rsidRPr="00754FCF">
        <w:rPr>
          <w:b/>
          <w:bCs/>
        </w:rPr>
        <w:t xml:space="preserve"> Καστοριάς που είναι σε </w:t>
      </w:r>
      <w:proofErr w:type="spellStart"/>
      <w:r w:rsidRPr="00754FCF">
        <w:rPr>
          <w:b/>
          <w:bCs/>
        </w:rPr>
        <w:t>lockdown</w:t>
      </w:r>
      <w:proofErr w:type="spellEnd"/>
      <w:r w:rsidRPr="00754FCF">
        <w:rPr>
          <w:b/>
          <w:bCs/>
        </w:rPr>
        <w:t xml:space="preserve">; </w:t>
      </w:r>
    </w:p>
    <w:p w14:paraId="34C5DE6C" w14:textId="77777777" w:rsidR="00754FCF" w:rsidRDefault="00754FCF" w:rsidP="00754FCF">
      <w:pPr>
        <w:jc w:val="both"/>
      </w:pPr>
    </w:p>
    <w:p w14:paraId="25F2A27D" w14:textId="46B6F728" w:rsidR="00754FCF" w:rsidRPr="00754FCF" w:rsidRDefault="00481657" w:rsidP="00754FCF">
      <w:pPr>
        <w:jc w:val="center"/>
        <w:rPr>
          <w:b/>
          <w:bCs/>
        </w:rPr>
      </w:pPr>
      <w:r>
        <w:rPr>
          <w:b/>
          <w:bCs/>
        </w:rPr>
        <w:t>Οι</w:t>
      </w:r>
      <w:r w:rsidR="00754FCF" w:rsidRPr="00754FCF">
        <w:rPr>
          <w:b/>
          <w:bCs/>
        </w:rPr>
        <w:t xml:space="preserve"> ερωτώ</w:t>
      </w:r>
      <w:r>
        <w:rPr>
          <w:b/>
          <w:bCs/>
        </w:rPr>
        <w:t>ντες</w:t>
      </w:r>
      <w:r w:rsidR="00754FCF" w:rsidRPr="00754FCF">
        <w:rPr>
          <w:b/>
          <w:bCs/>
        </w:rPr>
        <w:t xml:space="preserve"> Βουλευτ</w:t>
      </w:r>
      <w:r>
        <w:rPr>
          <w:b/>
          <w:bCs/>
        </w:rPr>
        <w:t>έ</w:t>
      </w:r>
      <w:r w:rsidR="00754FCF" w:rsidRPr="00754FCF">
        <w:rPr>
          <w:b/>
          <w:bCs/>
        </w:rPr>
        <w:t>ς</w:t>
      </w:r>
    </w:p>
    <w:p w14:paraId="6850534C" w14:textId="76FA04F4" w:rsidR="00DD2A8C" w:rsidRDefault="00754FCF" w:rsidP="00754FCF">
      <w:pPr>
        <w:jc w:val="center"/>
        <w:rPr>
          <w:b/>
          <w:bCs/>
        </w:rPr>
      </w:pPr>
      <w:r w:rsidRPr="00754FCF">
        <w:rPr>
          <w:b/>
          <w:bCs/>
        </w:rPr>
        <w:t>Τελιγιορίδου</w:t>
      </w:r>
      <w:r w:rsidR="00481657">
        <w:rPr>
          <w:b/>
          <w:bCs/>
        </w:rPr>
        <w:t xml:space="preserve"> Ολυμπία</w:t>
      </w:r>
    </w:p>
    <w:p w14:paraId="1FEF7638" w14:textId="2EF2CD0A" w:rsidR="00481657" w:rsidRPr="00754FCF" w:rsidRDefault="00481657" w:rsidP="00754FCF">
      <w:pPr>
        <w:jc w:val="center"/>
        <w:rPr>
          <w:b/>
          <w:bCs/>
        </w:rPr>
      </w:pPr>
      <w:proofErr w:type="spellStart"/>
      <w:r>
        <w:rPr>
          <w:b/>
          <w:bCs/>
        </w:rPr>
        <w:t>Νοτοπούλου</w:t>
      </w:r>
      <w:proofErr w:type="spellEnd"/>
      <w:r>
        <w:rPr>
          <w:b/>
          <w:bCs/>
        </w:rPr>
        <w:t xml:space="preserve"> Αικατερίνη</w:t>
      </w:r>
    </w:p>
    <w:sectPr w:rsidR="00481657" w:rsidRPr="00754FCF" w:rsidSect="00481657">
      <w:pgSz w:w="11906" w:h="16838"/>
      <w:pgMar w:top="141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20F0"/>
    <w:multiLevelType w:val="hybridMultilevel"/>
    <w:tmpl w:val="668CA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CA9"/>
    <w:multiLevelType w:val="hybridMultilevel"/>
    <w:tmpl w:val="1C16B8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321"/>
    <w:multiLevelType w:val="hybridMultilevel"/>
    <w:tmpl w:val="6F7EC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038F"/>
    <w:multiLevelType w:val="hybridMultilevel"/>
    <w:tmpl w:val="89BC8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2911"/>
    <w:multiLevelType w:val="hybridMultilevel"/>
    <w:tmpl w:val="53AEC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E13"/>
    <w:rsid w:val="000B1332"/>
    <w:rsid w:val="00164C30"/>
    <w:rsid w:val="00217E45"/>
    <w:rsid w:val="002957C8"/>
    <w:rsid w:val="00415432"/>
    <w:rsid w:val="0047035B"/>
    <w:rsid w:val="00481657"/>
    <w:rsid w:val="00754FCF"/>
    <w:rsid w:val="00892EB0"/>
    <w:rsid w:val="008D021E"/>
    <w:rsid w:val="00DD2A8C"/>
    <w:rsid w:val="00EA53EF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551"/>
  <w15:docId w15:val="{87683928-DF5B-43F8-82FE-D268481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FB3E13"/>
  </w:style>
  <w:style w:type="paragraph" w:styleId="a3">
    <w:name w:val="List Paragraph"/>
    <w:basedOn w:val="a"/>
    <w:uiPriority w:val="34"/>
    <w:qFormat/>
    <w:rsid w:val="00FB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Papathanasiou Diamond</dc:creator>
  <cp:keywords/>
  <dc:description/>
  <cp:lastModifiedBy>Papathanasiou Diamond</cp:lastModifiedBy>
  <cp:revision>8</cp:revision>
  <dcterms:created xsi:type="dcterms:W3CDTF">2020-10-27T08:30:00Z</dcterms:created>
  <dcterms:modified xsi:type="dcterms:W3CDTF">2020-10-27T13:46:00Z</dcterms:modified>
</cp:coreProperties>
</file>