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97" w:rsidRDefault="000D0A02" w:rsidP="007C024E">
      <w:pPr>
        <w:pStyle w:val="xmsonormal"/>
        <w:shd w:val="clear" w:color="auto" w:fill="FFFFFF"/>
        <w:spacing w:before="0" w:beforeAutospacing="0" w:after="0" w:afterAutospacing="0"/>
        <w:jc w:val="center"/>
        <w:textAlignment w:val="baseline"/>
        <w:rPr>
          <w:rFonts w:ascii="SolSerif" w:hAnsi="SolSerif"/>
          <w:b/>
          <w:color w:val="4D4D4D"/>
          <w:sz w:val="22"/>
          <w:szCs w:val="22"/>
        </w:rPr>
      </w:pPr>
      <w:r>
        <w:rPr>
          <w:rFonts w:ascii="SolSerif" w:hAnsi="SolSerif"/>
          <w:b/>
          <w:noProof/>
          <w:color w:val="4D4D4D"/>
          <w:sz w:val="22"/>
          <w:szCs w:val="22"/>
        </w:rPr>
        <w:drawing>
          <wp:inline distT="0" distB="0" distL="0" distR="0">
            <wp:extent cx="1818748" cy="1820174"/>
            <wp:effectExtent l="19050" t="0" r="0" b="0"/>
            <wp:docPr id="1" name="0 - Εικόνα" descr="ΣΥΡΙΖΑ ΝΕΟ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ΥΡΙΖΑ ΝΕΟ LOGO.jpg"/>
                    <pic:cNvPicPr/>
                  </pic:nvPicPr>
                  <pic:blipFill>
                    <a:blip r:embed="rId6" cstate="print"/>
                    <a:stretch>
                      <a:fillRect/>
                    </a:stretch>
                  </pic:blipFill>
                  <pic:spPr>
                    <a:xfrm>
                      <a:off x="0" y="0"/>
                      <a:ext cx="1818748" cy="1820174"/>
                    </a:xfrm>
                    <a:prstGeom prst="rect">
                      <a:avLst/>
                    </a:prstGeom>
                  </pic:spPr>
                </pic:pic>
              </a:graphicData>
            </a:graphic>
          </wp:inline>
        </w:drawing>
      </w:r>
      <w:r w:rsidR="00A40DAA">
        <w:rPr>
          <w:rFonts w:ascii="SolSerif" w:hAnsi="SolSerif"/>
          <w:b/>
          <w:color w:val="4D4D4D"/>
          <w:sz w:val="22"/>
          <w:szCs w:val="22"/>
        </w:rPr>
        <w:br w:type="textWrapping" w:clear="all"/>
      </w:r>
    </w:p>
    <w:p w:rsidR="000678C4" w:rsidRDefault="000678C4" w:rsidP="000D0A02">
      <w:pPr>
        <w:pStyle w:val="xmsonormal"/>
        <w:shd w:val="clear" w:color="auto" w:fill="FFFFFF"/>
        <w:spacing w:before="0" w:beforeAutospacing="0" w:after="0" w:afterAutospacing="0"/>
        <w:jc w:val="right"/>
        <w:textAlignment w:val="baseline"/>
        <w:rPr>
          <w:rFonts w:asciiTheme="minorHAnsi" w:hAnsiTheme="minorHAnsi" w:cstheme="minorHAnsi"/>
          <w:b/>
          <w:sz w:val="22"/>
          <w:szCs w:val="22"/>
        </w:rPr>
      </w:pPr>
    </w:p>
    <w:p w:rsidR="000D0A02" w:rsidRPr="00EE7D5D" w:rsidRDefault="00EE7D5D" w:rsidP="000D0A02">
      <w:pPr>
        <w:pStyle w:val="xmsonormal"/>
        <w:shd w:val="clear" w:color="auto" w:fill="FFFFFF"/>
        <w:spacing w:before="0" w:beforeAutospacing="0" w:after="0" w:afterAutospacing="0"/>
        <w:jc w:val="right"/>
        <w:textAlignment w:val="baseline"/>
        <w:rPr>
          <w:rFonts w:asciiTheme="minorHAnsi" w:hAnsiTheme="minorHAnsi" w:cstheme="minorHAnsi"/>
          <w:b/>
          <w:sz w:val="22"/>
          <w:szCs w:val="22"/>
          <w:lang w:val="en-US"/>
        </w:rPr>
      </w:pPr>
      <w:r w:rsidRPr="00EE7D5D">
        <w:rPr>
          <w:rFonts w:asciiTheme="minorHAnsi" w:hAnsiTheme="minorHAnsi" w:cstheme="minorHAnsi"/>
          <w:b/>
          <w:sz w:val="22"/>
          <w:szCs w:val="22"/>
        </w:rPr>
        <w:t xml:space="preserve">Αθήνα, </w:t>
      </w:r>
      <w:r w:rsidR="005D7B05">
        <w:rPr>
          <w:rFonts w:asciiTheme="minorHAnsi" w:hAnsiTheme="minorHAnsi" w:cstheme="minorHAnsi"/>
          <w:b/>
          <w:sz w:val="22"/>
          <w:szCs w:val="22"/>
        </w:rPr>
        <w:t xml:space="preserve">23 </w:t>
      </w:r>
      <w:r w:rsidRPr="00EE7D5D">
        <w:rPr>
          <w:rFonts w:asciiTheme="minorHAnsi" w:hAnsiTheme="minorHAnsi" w:cstheme="minorHAnsi"/>
          <w:b/>
          <w:sz w:val="22"/>
          <w:szCs w:val="22"/>
        </w:rPr>
        <w:t>Μαρτίου 202</w:t>
      </w:r>
      <w:r w:rsidRPr="00EE7D5D">
        <w:rPr>
          <w:rFonts w:asciiTheme="minorHAnsi" w:hAnsiTheme="minorHAnsi" w:cstheme="minorHAnsi"/>
          <w:b/>
          <w:sz w:val="22"/>
          <w:szCs w:val="22"/>
          <w:lang w:val="en-US"/>
        </w:rPr>
        <w:t>1</w:t>
      </w:r>
    </w:p>
    <w:p w:rsidR="000D0A02" w:rsidRPr="00EE7D5D" w:rsidRDefault="000D0A02" w:rsidP="000D0A02">
      <w:pPr>
        <w:pStyle w:val="xmsonormal"/>
        <w:shd w:val="clear" w:color="auto" w:fill="FFFFFF"/>
        <w:spacing w:before="0" w:beforeAutospacing="0" w:after="0" w:afterAutospacing="0"/>
        <w:jc w:val="right"/>
        <w:textAlignment w:val="baseline"/>
        <w:rPr>
          <w:rFonts w:asciiTheme="minorHAnsi" w:hAnsiTheme="minorHAnsi" w:cstheme="minorHAnsi"/>
          <w:b/>
          <w:sz w:val="22"/>
          <w:szCs w:val="22"/>
        </w:rPr>
      </w:pPr>
    </w:p>
    <w:p w:rsidR="000D0A02" w:rsidRPr="00EE7D5D" w:rsidRDefault="000D0A02" w:rsidP="000D0A02">
      <w:pPr>
        <w:pStyle w:val="xmsonormal"/>
        <w:shd w:val="clear" w:color="auto" w:fill="FFFFFF"/>
        <w:spacing w:before="0" w:beforeAutospacing="0" w:after="0" w:afterAutospacing="0"/>
        <w:jc w:val="right"/>
        <w:textAlignment w:val="baseline"/>
        <w:rPr>
          <w:rFonts w:asciiTheme="minorHAnsi" w:hAnsiTheme="minorHAnsi" w:cstheme="minorHAnsi"/>
          <w:b/>
          <w:sz w:val="22"/>
          <w:szCs w:val="22"/>
        </w:rPr>
      </w:pPr>
    </w:p>
    <w:p w:rsidR="00F72B03" w:rsidRPr="00EE7D5D" w:rsidRDefault="000D0A02" w:rsidP="000D0A02">
      <w:pPr>
        <w:pStyle w:val="xmsonormal"/>
        <w:shd w:val="clear" w:color="auto" w:fill="FFFFFF"/>
        <w:spacing w:before="0" w:beforeAutospacing="0" w:after="0" w:afterAutospacing="0"/>
        <w:jc w:val="center"/>
        <w:textAlignment w:val="baseline"/>
        <w:rPr>
          <w:rFonts w:asciiTheme="minorHAnsi" w:hAnsiTheme="minorHAnsi" w:cstheme="minorHAnsi"/>
          <w:b/>
          <w:sz w:val="22"/>
          <w:szCs w:val="22"/>
        </w:rPr>
      </w:pPr>
      <w:r w:rsidRPr="00EE7D5D">
        <w:rPr>
          <w:rFonts w:asciiTheme="minorHAnsi" w:hAnsiTheme="minorHAnsi" w:cstheme="minorHAnsi"/>
          <w:b/>
          <w:sz w:val="22"/>
          <w:szCs w:val="22"/>
        </w:rPr>
        <w:t>ΕΡΩΤΗΣΗ</w:t>
      </w:r>
    </w:p>
    <w:p w:rsidR="000D0A02" w:rsidRPr="00EE7D5D" w:rsidRDefault="000D0A02" w:rsidP="000D0A02">
      <w:pPr>
        <w:pStyle w:val="xmsonormal"/>
        <w:shd w:val="clear" w:color="auto" w:fill="FFFFFF"/>
        <w:spacing w:before="0" w:beforeAutospacing="0" w:after="0" w:afterAutospacing="0"/>
        <w:jc w:val="center"/>
        <w:textAlignment w:val="baseline"/>
        <w:rPr>
          <w:rFonts w:asciiTheme="minorHAnsi" w:hAnsiTheme="minorHAnsi" w:cstheme="minorHAnsi"/>
          <w:b/>
          <w:sz w:val="22"/>
          <w:szCs w:val="22"/>
        </w:rPr>
      </w:pPr>
      <w:r w:rsidRPr="00EE7D5D">
        <w:rPr>
          <w:rFonts w:asciiTheme="minorHAnsi" w:hAnsiTheme="minorHAnsi" w:cstheme="minorHAnsi"/>
          <w:b/>
          <w:sz w:val="22"/>
          <w:szCs w:val="22"/>
        </w:rPr>
        <w:t xml:space="preserve">Προς τον κ. Υπουργό </w:t>
      </w:r>
      <w:r w:rsidR="00EE7D5D" w:rsidRPr="00EE7D5D">
        <w:rPr>
          <w:rFonts w:asciiTheme="minorHAnsi" w:hAnsiTheme="minorHAnsi" w:cstheme="minorHAnsi"/>
          <w:b/>
          <w:sz w:val="22"/>
          <w:szCs w:val="22"/>
        </w:rPr>
        <w:t xml:space="preserve">Ανάπτυξης και Επενδύσεων </w:t>
      </w:r>
    </w:p>
    <w:p w:rsidR="00EE7D5D" w:rsidRPr="00EE7D5D" w:rsidRDefault="00EE7D5D" w:rsidP="000D0A02">
      <w:pPr>
        <w:pStyle w:val="xmsonormal"/>
        <w:shd w:val="clear" w:color="auto" w:fill="FFFFFF"/>
        <w:spacing w:before="0" w:beforeAutospacing="0" w:after="0" w:afterAutospacing="0"/>
        <w:jc w:val="center"/>
        <w:textAlignment w:val="baseline"/>
        <w:rPr>
          <w:rFonts w:asciiTheme="minorHAnsi" w:hAnsiTheme="minorHAnsi" w:cstheme="minorHAnsi"/>
          <w:b/>
          <w:sz w:val="22"/>
          <w:szCs w:val="22"/>
        </w:rPr>
      </w:pPr>
    </w:p>
    <w:p w:rsidR="000D0A02" w:rsidRPr="00EE7D5D" w:rsidRDefault="000D0A02" w:rsidP="003C7A62">
      <w:pPr>
        <w:pStyle w:val="xmsonormal"/>
        <w:shd w:val="clear" w:color="auto" w:fill="FFFFFF"/>
        <w:spacing w:before="0" w:beforeAutospacing="0" w:after="0" w:afterAutospacing="0"/>
        <w:textAlignment w:val="baseline"/>
        <w:rPr>
          <w:rFonts w:asciiTheme="minorHAnsi" w:hAnsiTheme="minorHAnsi" w:cstheme="minorHAnsi"/>
          <w:b/>
          <w:sz w:val="22"/>
          <w:szCs w:val="22"/>
        </w:rPr>
      </w:pPr>
    </w:p>
    <w:p w:rsidR="00A40DAA" w:rsidRPr="00A40DAA" w:rsidRDefault="00A40DAA" w:rsidP="00A40DAA">
      <w:pPr>
        <w:pStyle w:val="xmsonormal"/>
        <w:shd w:val="clear" w:color="auto" w:fill="FFFFFF"/>
        <w:spacing w:after="0"/>
        <w:jc w:val="both"/>
        <w:textAlignment w:val="baseline"/>
        <w:rPr>
          <w:rFonts w:asciiTheme="minorHAnsi" w:eastAsiaTheme="minorHAnsi" w:hAnsiTheme="minorHAnsi" w:cstheme="minorHAnsi"/>
          <w:b/>
          <w:sz w:val="22"/>
          <w:szCs w:val="22"/>
          <w:lang w:eastAsia="en-US"/>
        </w:rPr>
      </w:pPr>
      <w:r w:rsidRPr="00A40DAA">
        <w:rPr>
          <w:rFonts w:asciiTheme="minorHAnsi" w:eastAsiaTheme="minorHAnsi" w:hAnsiTheme="minorHAnsi" w:cstheme="minorHAnsi"/>
          <w:b/>
          <w:sz w:val="22"/>
          <w:szCs w:val="22"/>
          <w:lang w:eastAsia="en-US"/>
        </w:rPr>
        <w:t xml:space="preserve">Θέμα: «Υπ. Οικονομικών Χ. </w:t>
      </w:r>
      <w:proofErr w:type="spellStart"/>
      <w:r w:rsidRPr="00A40DAA">
        <w:rPr>
          <w:rFonts w:asciiTheme="minorHAnsi" w:eastAsiaTheme="minorHAnsi" w:hAnsiTheme="minorHAnsi" w:cstheme="minorHAnsi"/>
          <w:b/>
          <w:sz w:val="22"/>
          <w:szCs w:val="22"/>
          <w:lang w:eastAsia="en-US"/>
        </w:rPr>
        <w:t>Σταϊκούρας</w:t>
      </w:r>
      <w:proofErr w:type="spellEnd"/>
      <w:r w:rsidRPr="00A40DAA">
        <w:rPr>
          <w:rFonts w:asciiTheme="minorHAnsi" w:eastAsiaTheme="minorHAnsi" w:hAnsiTheme="minorHAnsi" w:cstheme="minorHAnsi"/>
          <w:b/>
          <w:sz w:val="22"/>
          <w:szCs w:val="22"/>
          <w:lang w:eastAsia="en-US"/>
        </w:rPr>
        <w:t xml:space="preserve">: Δεν υπάρχει ούτε ευρώ. Απευθυνθείτε στον </w:t>
      </w:r>
      <w:proofErr w:type="spellStart"/>
      <w:r w:rsidRPr="00A40DAA">
        <w:rPr>
          <w:rFonts w:asciiTheme="minorHAnsi" w:eastAsiaTheme="minorHAnsi" w:hAnsiTheme="minorHAnsi" w:cstheme="minorHAnsi"/>
          <w:b/>
          <w:sz w:val="22"/>
          <w:szCs w:val="22"/>
          <w:lang w:eastAsia="en-US"/>
        </w:rPr>
        <w:t>Άδωνι</w:t>
      </w:r>
      <w:proofErr w:type="spellEnd"/>
      <w:r w:rsidRPr="00A40DAA">
        <w:rPr>
          <w:rFonts w:asciiTheme="minorHAnsi" w:eastAsiaTheme="minorHAnsi" w:hAnsiTheme="minorHAnsi" w:cstheme="minorHAnsi"/>
          <w:b/>
          <w:sz w:val="22"/>
          <w:szCs w:val="22"/>
          <w:lang w:eastAsia="en-US"/>
        </w:rPr>
        <w:t>»</w:t>
      </w:r>
    </w:p>
    <w:p w:rsidR="00A40DAA" w:rsidRPr="00A40DAA" w:rsidRDefault="00A40DAA" w:rsidP="00A40DAA">
      <w:pPr>
        <w:pStyle w:val="xmsonormal"/>
        <w:shd w:val="clear" w:color="auto" w:fill="FFFFFF"/>
        <w:spacing w:after="0"/>
        <w:jc w:val="both"/>
        <w:textAlignment w:val="baseline"/>
        <w:rPr>
          <w:rFonts w:asciiTheme="minorHAnsi" w:eastAsiaTheme="minorHAnsi" w:hAnsiTheme="minorHAnsi" w:cstheme="minorHAnsi"/>
          <w:sz w:val="22"/>
          <w:szCs w:val="22"/>
          <w:lang w:eastAsia="en-US"/>
        </w:rPr>
      </w:pPr>
      <w:r w:rsidRPr="00A40DAA">
        <w:rPr>
          <w:rFonts w:asciiTheme="minorHAnsi" w:eastAsiaTheme="minorHAnsi" w:hAnsiTheme="minorHAnsi" w:cstheme="minorHAnsi"/>
          <w:sz w:val="22"/>
          <w:szCs w:val="22"/>
          <w:lang w:eastAsia="en-US"/>
        </w:rPr>
        <w:t xml:space="preserve">Σε τηλεδιάσκεψη που πραγματοποιήθηκε στις 19 Μαρτίου 2021 με παρόντες: τον Υπουργό Οικονομικών Χ. </w:t>
      </w:r>
      <w:proofErr w:type="spellStart"/>
      <w:r w:rsidRPr="00A40DAA">
        <w:rPr>
          <w:rFonts w:asciiTheme="minorHAnsi" w:eastAsiaTheme="minorHAnsi" w:hAnsiTheme="minorHAnsi" w:cstheme="minorHAnsi"/>
          <w:sz w:val="22"/>
          <w:szCs w:val="22"/>
          <w:lang w:eastAsia="en-US"/>
        </w:rPr>
        <w:t>Σταϊκούρα</w:t>
      </w:r>
      <w:proofErr w:type="spellEnd"/>
      <w:r w:rsidRPr="00A40DAA">
        <w:rPr>
          <w:rFonts w:asciiTheme="minorHAnsi" w:eastAsiaTheme="minorHAnsi" w:hAnsiTheme="minorHAnsi" w:cstheme="minorHAnsi"/>
          <w:sz w:val="22"/>
          <w:szCs w:val="22"/>
          <w:lang w:eastAsia="en-US"/>
        </w:rPr>
        <w:t xml:space="preserve">, τους κυβερνητικούς βουλευτές ΝΔ Δυτικής Μακεδονίας, την Περιφερειακή Αρχή Δυτικής Μακεδονίας και εκπροσώπους των κλάδων της εστίασης, των γυμναστηρίων και των εμπόρων της Δυτικής Μακεδονίας, ο αρμόδιος Υπουργός κ. </w:t>
      </w:r>
      <w:proofErr w:type="spellStart"/>
      <w:r w:rsidRPr="00A40DAA">
        <w:rPr>
          <w:rFonts w:asciiTheme="minorHAnsi" w:eastAsiaTheme="minorHAnsi" w:hAnsiTheme="minorHAnsi" w:cstheme="minorHAnsi"/>
          <w:sz w:val="22"/>
          <w:szCs w:val="22"/>
          <w:lang w:eastAsia="en-US"/>
        </w:rPr>
        <w:t>Σταϊκούρας</w:t>
      </w:r>
      <w:proofErr w:type="spellEnd"/>
      <w:r w:rsidRPr="00A40DAA">
        <w:rPr>
          <w:rFonts w:asciiTheme="minorHAnsi" w:eastAsiaTheme="minorHAnsi" w:hAnsiTheme="minorHAnsi" w:cstheme="minorHAnsi"/>
          <w:sz w:val="22"/>
          <w:szCs w:val="22"/>
          <w:lang w:eastAsia="en-US"/>
        </w:rPr>
        <w:t xml:space="preserve"> αποποιήθηκε της ευθύνης στήριξης των πληττόμενων επιχειρήσεων. </w:t>
      </w:r>
    </w:p>
    <w:p w:rsidR="00A40DAA" w:rsidRPr="00A40DAA" w:rsidRDefault="00A40DAA" w:rsidP="00A40DAA">
      <w:pPr>
        <w:pStyle w:val="xmsonormal"/>
        <w:shd w:val="clear" w:color="auto" w:fill="FFFFFF"/>
        <w:spacing w:after="0"/>
        <w:jc w:val="both"/>
        <w:textAlignment w:val="baseline"/>
        <w:rPr>
          <w:rFonts w:asciiTheme="minorHAnsi" w:eastAsiaTheme="minorHAnsi" w:hAnsiTheme="minorHAnsi" w:cstheme="minorHAnsi"/>
          <w:sz w:val="22"/>
          <w:szCs w:val="22"/>
          <w:lang w:eastAsia="en-US"/>
        </w:rPr>
      </w:pPr>
      <w:r w:rsidRPr="00A40DAA">
        <w:rPr>
          <w:rFonts w:asciiTheme="minorHAnsi" w:eastAsiaTheme="minorHAnsi" w:hAnsiTheme="minorHAnsi" w:cstheme="minorHAnsi"/>
          <w:sz w:val="22"/>
          <w:szCs w:val="22"/>
          <w:lang w:eastAsia="en-US"/>
        </w:rPr>
        <w:t xml:space="preserve">Σύμφωνα με δημοσιεύματα, στο αίτημα των εκπροσώπων των παραπάνω κλάδων για οικονομική στήριξη, ο κ. </w:t>
      </w:r>
      <w:proofErr w:type="spellStart"/>
      <w:r w:rsidRPr="00A40DAA">
        <w:rPr>
          <w:rFonts w:asciiTheme="minorHAnsi" w:eastAsiaTheme="minorHAnsi" w:hAnsiTheme="minorHAnsi" w:cstheme="minorHAnsi"/>
          <w:sz w:val="22"/>
          <w:szCs w:val="22"/>
          <w:lang w:eastAsia="en-US"/>
        </w:rPr>
        <w:t>Σταϊκούρας</w:t>
      </w:r>
      <w:proofErr w:type="spellEnd"/>
      <w:r w:rsidRPr="00A40DAA">
        <w:rPr>
          <w:rFonts w:asciiTheme="minorHAnsi" w:eastAsiaTheme="minorHAnsi" w:hAnsiTheme="minorHAnsi" w:cstheme="minorHAnsi"/>
          <w:sz w:val="22"/>
          <w:szCs w:val="22"/>
          <w:lang w:eastAsia="en-US"/>
        </w:rPr>
        <w:t xml:space="preserve"> τόνισε πως για ένα νέο πρόγραμμα στήριξης των επιχειρήσεων της Περιφέρειας από το ΕΣΠΑ απαιτείται λόγω της </w:t>
      </w:r>
      <w:proofErr w:type="spellStart"/>
      <w:r w:rsidRPr="00A40DAA">
        <w:rPr>
          <w:rFonts w:asciiTheme="minorHAnsi" w:eastAsiaTheme="minorHAnsi" w:hAnsiTheme="minorHAnsi" w:cstheme="minorHAnsi"/>
          <w:sz w:val="22"/>
          <w:szCs w:val="22"/>
          <w:lang w:eastAsia="en-US"/>
        </w:rPr>
        <w:t>υπερδέσμευσης</w:t>
      </w:r>
      <w:proofErr w:type="spellEnd"/>
      <w:r w:rsidRPr="00A40DAA">
        <w:rPr>
          <w:rFonts w:asciiTheme="minorHAnsi" w:eastAsiaTheme="minorHAnsi" w:hAnsiTheme="minorHAnsi" w:cstheme="minorHAnsi"/>
          <w:sz w:val="22"/>
          <w:szCs w:val="22"/>
          <w:lang w:eastAsia="en-US"/>
        </w:rPr>
        <w:t xml:space="preserve"> και η εθνική χρηματοδότηση, γεγονός που δεν επιτρέπει κατά τον Υπουργό την υλοποίησή του. </w:t>
      </w:r>
    </w:p>
    <w:p w:rsidR="00A40DAA" w:rsidRPr="00A40DAA" w:rsidRDefault="00A40DAA" w:rsidP="00A40DAA">
      <w:pPr>
        <w:pStyle w:val="xmsonormal"/>
        <w:shd w:val="clear" w:color="auto" w:fill="FFFFFF"/>
        <w:spacing w:after="0"/>
        <w:jc w:val="both"/>
        <w:textAlignment w:val="baseline"/>
        <w:rPr>
          <w:rFonts w:asciiTheme="minorHAnsi" w:eastAsiaTheme="minorHAnsi" w:hAnsiTheme="minorHAnsi" w:cstheme="minorHAnsi"/>
          <w:sz w:val="22"/>
          <w:szCs w:val="22"/>
          <w:lang w:eastAsia="en-US"/>
        </w:rPr>
      </w:pPr>
      <w:r w:rsidRPr="00A40DAA">
        <w:rPr>
          <w:rFonts w:asciiTheme="minorHAnsi" w:eastAsiaTheme="minorHAnsi" w:hAnsiTheme="minorHAnsi" w:cstheme="minorHAnsi"/>
          <w:sz w:val="22"/>
          <w:szCs w:val="22"/>
          <w:lang w:eastAsia="en-US"/>
        </w:rPr>
        <w:t>Μάλιστα ενημερωνόμαστε πως σε ερώτηση για το πως θα στηριχθούν οι εν λόγω κλάδοι, ο Υπουργός Οικονομικών απάντησε πως αυτό δεν είναι δική του αρμοδιότητα και ξεκαθάρισε αυτολεξεί πως “Δεν υπάρχει ούτε ευρώ…</w:t>
      </w:r>
      <w:r w:rsidR="0056639F">
        <w:rPr>
          <w:rFonts w:asciiTheme="minorHAnsi" w:eastAsiaTheme="minorHAnsi" w:hAnsiTheme="minorHAnsi" w:cstheme="minorHAnsi"/>
          <w:sz w:val="22"/>
          <w:szCs w:val="22"/>
          <w:lang w:eastAsia="en-US"/>
        </w:rPr>
        <w:t xml:space="preserve"> </w:t>
      </w:r>
      <w:r w:rsidRPr="00A40DAA">
        <w:rPr>
          <w:rFonts w:asciiTheme="minorHAnsi" w:eastAsiaTheme="minorHAnsi" w:hAnsiTheme="minorHAnsi" w:cstheme="minorHAnsi"/>
          <w:sz w:val="22"/>
          <w:szCs w:val="22"/>
          <w:lang w:eastAsia="en-US"/>
        </w:rPr>
        <w:t xml:space="preserve">Να απευθυνθείτε στον </w:t>
      </w:r>
      <w:proofErr w:type="spellStart"/>
      <w:r w:rsidRPr="00A40DAA">
        <w:rPr>
          <w:rFonts w:asciiTheme="minorHAnsi" w:eastAsiaTheme="minorHAnsi" w:hAnsiTheme="minorHAnsi" w:cstheme="minorHAnsi"/>
          <w:sz w:val="22"/>
          <w:szCs w:val="22"/>
          <w:lang w:eastAsia="en-US"/>
        </w:rPr>
        <w:t>Άδωνι</w:t>
      </w:r>
      <w:proofErr w:type="spellEnd"/>
      <w:r w:rsidRPr="00A40DAA">
        <w:rPr>
          <w:rFonts w:asciiTheme="minorHAnsi" w:eastAsiaTheme="minorHAnsi" w:hAnsiTheme="minorHAnsi" w:cstheme="minorHAnsi"/>
          <w:sz w:val="22"/>
          <w:szCs w:val="22"/>
          <w:lang w:eastAsia="en-US"/>
        </w:rPr>
        <w:t xml:space="preserve"> για τα 45 εκατομμύρια!”.</w:t>
      </w:r>
    </w:p>
    <w:p w:rsidR="00A40DAA" w:rsidRPr="00A40DAA" w:rsidRDefault="00A40DAA" w:rsidP="00A40DAA">
      <w:pPr>
        <w:pStyle w:val="xmsonormal"/>
        <w:shd w:val="clear" w:color="auto" w:fill="FFFFFF"/>
        <w:spacing w:after="0"/>
        <w:jc w:val="both"/>
        <w:textAlignment w:val="baseline"/>
        <w:rPr>
          <w:rFonts w:asciiTheme="minorHAnsi" w:eastAsiaTheme="minorHAnsi" w:hAnsiTheme="minorHAnsi" w:cstheme="minorHAnsi"/>
          <w:sz w:val="22"/>
          <w:szCs w:val="22"/>
          <w:lang w:eastAsia="en-US"/>
        </w:rPr>
      </w:pPr>
      <w:r w:rsidRPr="00A40DAA">
        <w:rPr>
          <w:rFonts w:asciiTheme="minorHAnsi" w:eastAsiaTheme="minorHAnsi" w:hAnsiTheme="minorHAnsi" w:cstheme="minorHAnsi"/>
          <w:sz w:val="22"/>
          <w:szCs w:val="22"/>
          <w:lang w:eastAsia="en-US"/>
        </w:rPr>
        <w:t>Η δυσάρεστη αυτή εξέλιξη που προϊδεάζει και παραπέμπει στη μη πραγματοποίηση της υπόσχεσης από την Περιφέρεια για νέο πρόγραμμα στήριξης των μικρομεσαίων επιχειρήσεων στη Δυτική Μακεδονία, δημιούργησε εύλογη ανησυχία και απογοήτευση των επιχειρηματιών.</w:t>
      </w:r>
    </w:p>
    <w:p w:rsidR="00A40DAA" w:rsidRPr="00A40DAA" w:rsidRDefault="00A40DAA" w:rsidP="00A40DAA">
      <w:pPr>
        <w:pStyle w:val="xmsonormal"/>
        <w:shd w:val="clear" w:color="auto" w:fill="FFFFFF"/>
        <w:spacing w:after="0"/>
        <w:jc w:val="both"/>
        <w:textAlignment w:val="baseline"/>
        <w:rPr>
          <w:rFonts w:asciiTheme="minorHAnsi" w:eastAsiaTheme="minorHAnsi" w:hAnsiTheme="minorHAnsi" w:cstheme="minorHAnsi"/>
          <w:sz w:val="22"/>
          <w:szCs w:val="22"/>
          <w:lang w:eastAsia="en-US"/>
        </w:rPr>
      </w:pPr>
      <w:r w:rsidRPr="00A40DAA">
        <w:rPr>
          <w:rFonts w:asciiTheme="minorHAnsi" w:eastAsiaTheme="minorHAnsi" w:hAnsiTheme="minorHAnsi" w:cstheme="minorHAnsi"/>
          <w:b/>
          <w:sz w:val="22"/>
          <w:szCs w:val="22"/>
          <w:lang w:eastAsia="en-US"/>
        </w:rPr>
        <w:t>Επειδή</w:t>
      </w:r>
      <w:r w:rsidRPr="00A40DAA">
        <w:rPr>
          <w:rFonts w:asciiTheme="minorHAnsi" w:eastAsiaTheme="minorHAnsi" w:hAnsiTheme="minorHAnsi" w:cstheme="minorHAnsi"/>
          <w:sz w:val="22"/>
          <w:szCs w:val="22"/>
          <w:lang w:eastAsia="en-US"/>
        </w:rPr>
        <w:t xml:space="preserve"> το πρόγραμμα «Ενίσχυση μικρών και πολύ μικρών επιχειρήσεων που επλήγησαν από τον covid 19 στη Δυτική Μακεδονία» άφησε εκτός στήριξης 9 στις 10 πληττόμενες επιχειρήσεις,</w:t>
      </w:r>
    </w:p>
    <w:p w:rsidR="00A40DAA" w:rsidRPr="00A40DAA" w:rsidRDefault="00A40DAA" w:rsidP="00A40DAA">
      <w:pPr>
        <w:pStyle w:val="xmsonormal"/>
        <w:shd w:val="clear" w:color="auto" w:fill="FFFFFF"/>
        <w:spacing w:after="0"/>
        <w:jc w:val="both"/>
        <w:textAlignment w:val="baseline"/>
        <w:rPr>
          <w:rFonts w:asciiTheme="minorHAnsi" w:eastAsiaTheme="minorHAnsi" w:hAnsiTheme="minorHAnsi" w:cstheme="minorHAnsi"/>
          <w:sz w:val="22"/>
          <w:szCs w:val="22"/>
          <w:lang w:eastAsia="en-US"/>
        </w:rPr>
      </w:pPr>
      <w:r w:rsidRPr="00A40DAA">
        <w:rPr>
          <w:rFonts w:asciiTheme="minorHAnsi" w:eastAsiaTheme="minorHAnsi" w:hAnsiTheme="minorHAnsi" w:cstheme="minorHAnsi"/>
          <w:b/>
          <w:sz w:val="22"/>
          <w:szCs w:val="22"/>
          <w:lang w:eastAsia="en-US"/>
        </w:rPr>
        <w:t>Επειδή</w:t>
      </w:r>
      <w:r w:rsidRPr="00A40DAA">
        <w:rPr>
          <w:rFonts w:asciiTheme="minorHAnsi" w:eastAsiaTheme="minorHAnsi" w:hAnsiTheme="minorHAnsi" w:cstheme="minorHAnsi"/>
          <w:sz w:val="22"/>
          <w:szCs w:val="22"/>
          <w:lang w:eastAsia="en-US"/>
        </w:rPr>
        <w:t xml:space="preserve"> οι μικρομεσαίες επιχειρήσεις της Δυτικής Μακεδονίας εδώ και ένα χρόνο έχουν πληγεί καίρια από το παρατεταμένο κλείσιμο της αγοράς με κυβερνητική εντολή,</w:t>
      </w:r>
    </w:p>
    <w:p w:rsidR="00A40DAA" w:rsidRPr="00A40DAA" w:rsidRDefault="00A40DAA" w:rsidP="00A40DAA">
      <w:pPr>
        <w:pStyle w:val="xmsonormal"/>
        <w:shd w:val="clear" w:color="auto" w:fill="FFFFFF"/>
        <w:spacing w:after="0"/>
        <w:jc w:val="both"/>
        <w:textAlignment w:val="baseline"/>
        <w:rPr>
          <w:rFonts w:asciiTheme="minorHAnsi" w:eastAsiaTheme="minorHAnsi" w:hAnsiTheme="minorHAnsi" w:cstheme="minorHAnsi"/>
          <w:sz w:val="22"/>
          <w:szCs w:val="22"/>
          <w:lang w:eastAsia="en-US"/>
        </w:rPr>
      </w:pPr>
      <w:r w:rsidRPr="00A40DAA">
        <w:rPr>
          <w:rFonts w:asciiTheme="minorHAnsi" w:eastAsiaTheme="minorHAnsi" w:hAnsiTheme="minorHAnsi" w:cstheme="minorHAnsi"/>
          <w:b/>
          <w:sz w:val="22"/>
          <w:szCs w:val="22"/>
          <w:lang w:eastAsia="en-US"/>
        </w:rPr>
        <w:lastRenderedPageBreak/>
        <w:t>Επειδή</w:t>
      </w:r>
      <w:r w:rsidRPr="00A40DAA">
        <w:rPr>
          <w:rFonts w:asciiTheme="minorHAnsi" w:eastAsiaTheme="minorHAnsi" w:hAnsiTheme="minorHAnsi" w:cstheme="minorHAnsi"/>
          <w:sz w:val="22"/>
          <w:szCs w:val="22"/>
          <w:lang w:eastAsia="en-US"/>
        </w:rPr>
        <w:t xml:space="preserve"> η ανησυχία των επιχειρηματιών της Δυτικής Μακεδονίας που δεν βοηθήθηκαν είναι έντονη,</w:t>
      </w:r>
    </w:p>
    <w:p w:rsidR="00A40DAA" w:rsidRPr="00A40DAA" w:rsidRDefault="00A40DAA" w:rsidP="00A40DAA">
      <w:pPr>
        <w:pStyle w:val="xmsonormal"/>
        <w:shd w:val="clear" w:color="auto" w:fill="FFFFFF"/>
        <w:spacing w:after="0"/>
        <w:jc w:val="both"/>
        <w:textAlignment w:val="baseline"/>
        <w:rPr>
          <w:rFonts w:asciiTheme="minorHAnsi" w:eastAsiaTheme="minorHAnsi" w:hAnsiTheme="minorHAnsi" w:cstheme="minorHAnsi"/>
          <w:sz w:val="22"/>
          <w:szCs w:val="22"/>
          <w:lang w:eastAsia="en-US"/>
        </w:rPr>
      </w:pPr>
      <w:r w:rsidRPr="00A40DAA">
        <w:rPr>
          <w:rFonts w:asciiTheme="minorHAnsi" w:eastAsiaTheme="minorHAnsi" w:hAnsiTheme="minorHAnsi" w:cstheme="minorHAnsi"/>
          <w:b/>
          <w:sz w:val="22"/>
          <w:szCs w:val="22"/>
          <w:lang w:eastAsia="en-US"/>
        </w:rPr>
        <w:t>Επειδή</w:t>
      </w:r>
      <w:r w:rsidRPr="00A40DAA">
        <w:rPr>
          <w:rFonts w:asciiTheme="minorHAnsi" w:eastAsiaTheme="minorHAnsi" w:hAnsiTheme="minorHAnsi" w:cstheme="minorHAnsi"/>
          <w:sz w:val="22"/>
          <w:szCs w:val="22"/>
          <w:lang w:eastAsia="en-US"/>
        </w:rPr>
        <w:t xml:space="preserve"> ο Υπουργός Οικονομικών ξεκαθάρισε την αποκλειστική αρμοδιότητα για οικονομική στήριξη στον Υπουργό Ανάπτυξης, </w:t>
      </w:r>
    </w:p>
    <w:p w:rsidR="00A40DAA" w:rsidRPr="00A40DAA" w:rsidRDefault="00A40DAA" w:rsidP="00A40DAA">
      <w:pPr>
        <w:pStyle w:val="xmsonormal"/>
        <w:shd w:val="clear" w:color="auto" w:fill="FFFFFF"/>
        <w:spacing w:after="0"/>
        <w:jc w:val="both"/>
        <w:textAlignment w:val="baseline"/>
        <w:rPr>
          <w:rFonts w:asciiTheme="minorHAnsi" w:eastAsiaTheme="minorHAnsi" w:hAnsiTheme="minorHAnsi" w:cstheme="minorHAnsi"/>
          <w:b/>
          <w:sz w:val="22"/>
          <w:szCs w:val="22"/>
          <w:lang w:eastAsia="en-US"/>
        </w:rPr>
      </w:pPr>
    </w:p>
    <w:p w:rsidR="00A40DAA" w:rsidRDefault="00A40DAA" w:rsidP="00544C4C">
      <w:pPr>
        <w:pStyle w:val="xmsonormal"/>
        <w:shd w:val="clear" w:color="auto" w:fill="FFFFFF"/>
        <w:spacing w:before="0" w:beforeAutospacing="0" w:after="0" w:afterAutospacing="0"/>
        <w:jc w:val="both"/>
        <w:textAlignment w:val="baseline"/>
        <w:rPr>
          <w:rFonts w:asciiTheme="minorHAnsi" w:eastAsiaTheme="minorHAnsi" w:hAnsiTheme="minorHAnsi" w:cstheme="minorHAnsi"/>
          <w:b/>
          <w:sz w:val="22"/>
          <w:szCs w:val="22"/>
          <w:lang w:eastAsia="en-US"/>
        </w:rPr>
      </w:pPr>
      <w:r w:rsidRPr="00A40DAA">
        <w:rPr>
          <w:rFonts w:asciiTheme="minorHAnsi" w:eastAsiaTheme="minorHAnsi" w:hAnsiTheme="minorHAnsi" w:cstheme="minorHAnsi"/>
          <w:b/>
          <w:sz w:val="22"/>
          <w:szCs w:val="22"/>
          <w:lang w:eastAsia="en-US"/>
        </w:rPr>
        <w:t>Για όλους τους παραπάνω λόγους ερωτάται ο κ. Υπουργός:</w:t>
      </w:r>
    </w:p>
    <w:p w:rsidR="00544C4C" w:rsidRPr="00A40DAA" w:rsidRDefault="00544C4C" w:rsidP="00544C4C">
      <w:pPr>
        <w:pStyle w:val="xmsonormal"/>
        <w:shd w:val="clear" w:color="auto" w:fill="FFFFFF"/>
        <w:spacing w:before="0" w:beforeAutospacing="0" w:after="0" w:afterAutospacing="0"/>
        <w:jc w:val="both"/>
        <w:textAlignment w:val="baseline"/>
        <w:rPr>
          <w:rFonts w:asciiTheme="minorHAnsi" w:eastAsiaTheme="minorHAnsi" w:hAnsiTheme="minorHAnsi" w:cstheme="minorHAnsi"/>
          <w:b/>
          <w:sz w:val="22"/>
          <w:szCs w:val="22"/>
          <w:lang w:eastAsia="en-US"/>
        </w:rPr>
      </w:pPr>
    </w:p>
    <w:p w:rsidR="00A40DAA" w:rsidRDefault="00A40DAA" w:rsidP="00544C4C">
      <w:pPr>
        <w:pStyle w:val="xmsonormal"/>
        <w:shd w:val="clear" w:color="auto" w:fill="FFFFFF"/>
        <w:spacing w:before="0" w:beforeAutospacing="0" w:after="0" w:afterAutospacing="0"/>
        <w:jc w:val="both"/>
        <w:textAlignment w:val="baseline"/>
        <w:rPr>
          <w:rFonts w:asciiTheme="minorHAnsi" w:eastAsiaTheme="minorHAnsi" w:hAnsiTheme="minorHAnsi" w:cstheme="minorHAnsi"/>
          <w:b/>
          <w:sz w:val="22"/>
          <w:szCs w:val="22"/>
          <w:lang w:eastAsia="en-US"/>
        </w:rPr>
      </w:pPr>
      <w:r w:rsidRPr="00A40DAA">
        <w:rPr>
          <w:rFonts w:asciiTheme="minorHAnsi" w:eastAsiaTheme="minorHAnsi" w:hAnsiTheme="minorHAnsi" w:cstheme="minorHAnsi"/>
          <w:b/>
          <w:sz w:val="22"/>
          <w:szCs w:val="22"/>
          <w:lang w:eastAsia="en-US"/>
        </w:rPr>
        <w:t>1.Προτίθεστε να προβείτε στην υλοποίηση νέου προγράμματος για την στήριξη των επιχειρήσεων των κλάδων της εστίασης, των γυμναστηρίων και των εμπόρων ώστε να αποκατασταθεί η αδικία που έχουν υποστεί;</w:t>
      </w:r>
    </w:p>
    <w:p w:rsidR="00544C4C" w:rsidRDefault="00544C4C" w:rsidP="00544C4C">
      <w:pPr>
        <w:pStyle w:val="xmsonormal"/>
        <w:shd w:val="clear" w:color="auto" w:fill="FFFFFF"/>
        <w:spacing w:before="0" w:beforeAutospacing="0" w:after="0" w:afterAutospacing="0"/>
        <w:jc w:val="both"/>
        <w:textAlignment w:val="baseline"/>
        <w:rPr>
          <w:rFonts w:asciiTheme="minorHAnsi" w:eastAsiaTheme="minorHAnsi" w:hAnsiTheme="minorHAnsi" w:cstheme="minorHAnsi"/>
          <w:b/>
          <w:sz w:val="22"/>
          <w:szCs w:val="22"/>
          <w:lang w:eastAsia="en-US"/>
        </w:rPr>
      </w:pPr>
    </w:p>
    <w:p w:rsidR="00544C4C" w:rsidRPr="00A40DAA" w:rsidRDefault="00544C4C" w:rsidP="00544C4C">
      <w:pPr>
        <w:pStyle w:val="xmsonormal"/>
        <w:shd w:val="clear" w:color="auto" w:fill="FFFFFF"/>
        <w:spacing w:before="0" w:beforeAutospacing="0" w:after="0" w:afterAutospacing="0"/>
        <w:jc w:val="both"/>
        <w:textAlignment w:val="baseline"/>
        <w:rPr>
          <w:rFonts w:asciiTheme="minorHAnsi" w:eastAsiaTheme="minorHAnsi" w:hAnsiTheme="minorHAnsi" w:cstheme="minorHAnsi"/>
          <w:b/>
          <w:sz w:val="22"/>
          <w:szCs w:val="22"/>
          <w:lang w:eastAsia="en-US"/>
        </w:rPr>
      </w:pPr>
    </w:p>
    <w:p w:rsidR="00A40DAA" w:rsidRDefault="00A40DAA" w:rsidP="00544C4C">
      <w:pPr>
        <w:pStyle w:val="xmsonormal"/>
        <w:shd w:val="clear" w:color="auto" w:fill="FFFFFF"/>
        <w:spacing w:before="0" w:beforeAutospacing="0" w:after="0" w:afterAutospacing="0"/>
        <w:jc w:val="both"/>
        <w:textAlignment w:val="baseline"/>
        <w:rPr>
          <w:rFonts w:asciiTheme="minorHAnsi" w:eastAsiaTheme="minorHAnsi" w:hAnsiTheme="minorHAnsi" w:cstheme="minorHAnsi"/>
          <w:b/>
          <w:sz w:val="22"/>
          <w:szCs w:val="22"/>
          <w:lang w:eastAsia="en-US"/>
        </w:rPr>
      </w:pPr>
      <w:r w:rsidRPr="00A40DAA">
        <w:rPr>
          <w:rFonts w:asciiTheme="minorHAnsi" w:eastAsiaTheme="minorHAnsi" w:hAnsiTheme="minorHAnsi" w:cstheme="minorHAnsi"/>
          <w:b/>
          <w:sz w:val="22"/>
          <w:szCs w:val="22"/>
          <w:lang w:eastAsia="en-US"/>
        </w:rPr>
        <w:t xml:space="preserve">2. Σκοπεύετε να διεκδικήσετε από το Υπουργείο Οικονομικών το ποσό που αφορά στο σκέλος της εθνικής χρηματοδότησης για νέο πρόγραμμα ενίσχυσης ρευστότητας των μικρομεσαίων επιχειρήσεων; </w:t>
      </w:r>
    </w:p>
    <w:p w:rsidR="00544C4C" w:rsidRDefault="00544C4C" w:rsidP="00544C4C">
      <w:pPr>
        <w:pStyle w:val="xmsonormal"/>
        <w:shd w:val="clear" w:color="auto" w:fill="FFFFFF"/>
        <w:spacing w:before="0" w:beforeAutospacing="0" w:after="0" w:afterAutospacing="0"/>
        <w:jc w:val="both"/>
        <w:textAlignment w:val="baseline"/>
        <w:rPr>
          <w:rFonts w:asciiTheme="minorHAnsi" w:eastAsiaTheme="minorHAnsi" w:hAnsiTheme="minorHAnsi" w:cstheme="minorHAnsi"/>
          <w:b/>
          <w:sz w:val="22"/>
          <w:szCs w:val="22"/>
          <w:lang w:eastAsia="en-US"/>
        </w:rPr>
      </w:pPr>
    </w:p>
    <w:p w:rsidR="00544C4C" w:rsidRDefault="00544C4C" w:rsidP="00544C4C">
      <w:pPr>
        <w:pStyle w:val="xmsonormal"/>
        <w:shd w:val="clear" w:color="auto" w:fill="FFFFFF"/>
        <w:spacing w:before="0" w:beforeAutospacing="0" w:after="0" w:afterAutospacing="0"/>
        <w:jc w:val="both"/>
        <w:textAlignment w:val="baseline"/>
        <w:rPr>
          <w:rFonts w:asciiTheme="minorHAnsi" w:eastAsiaTheme="minorHAnsi" w:hAnsiTheme="minorHAnsi" w:cstheme="minorHAnsi"/>
          <w:b/>
          <w:sz w:val="22"/>
          <w:szCs w:val="22"/>
          <w:lang w:eastAsia="en-US"/>
        </w:rPr>
      </w:pPr>
    </w:p>
    <w:p w:rsidR="00EE7D5D" w:rsidRPr="00A40DAA" w:rsidRDefault="00A40DAA" w:rsidP="00544C4C">
      <w:pPr>
        <w:pStyle w:val="xmsonormal"/>
        <w:shd w:val="clear" w:color="auto" w:fill="FFFFFF"/>
        <w:spacing w:before="0" w:beforeAutospacing="0" w:after="0" w:afterAutospacing="0"/>
        <w:jc w:val="both"/>
        <w:textAlignment w:val="baseline"/>
        <w:rPr>
          <w:rFonts w:asciiTheme="minorHAnsi" w:hAnsiTheme="minorHAnsi" w:cstheme="minorHAnsi"/>
          <w:b/>
          <w:sz w:val="22"/>
          <w:szCs w:val="22"/>
        </w:rPr>
      </w:pPr>
      <w:r w:rsidRPr="00A40DAA">
        <w:rPr>
          <w:rFonts w:asciiTheme="minorHAnsi" w:eastAsiaTheme="minorHAnsi" w:hAnsiTheme="minorHAnsi" w:cstheme="minorHAnsi"/>
          <w:b/>
          <w:sz w:val="22"/>
          <w:szCs w:val="22"/>
          <w:lang w:eastAsia="en-US"/>
        </w:rPr>
        <w:t xml:space="preserve">3. Με ποιον τρόπο θα ενισχύσετε τους αυτοαπασχολούμενους και τις οικογενειακές επιχειρήσεις της περιοχής που πλήττονται βάναυσα από τις συνέπειες των συνεχιζόμενων </w:t>
      </w:r>
      <w:proofErr w:type="spellStart"/>
      <w:r w:rsidRPr="00A40DAA">
        <w:rPr>
          <w:rFonts w:asciiTheme="minorHAnsi" w:eastAsiaTheme="minorHAnsi" w:hAnsiTheme="minorHAnsi" w:cstheme="minorHAnsi"/>
          <w:b/>
          <w:sz w:val="22"/>
          <w:szCs w:val="22"/>
          <w:lang w:eastAsia="en-US"/>
        </w:rPr>
        <w:t>lockdown</w:t>
      </w:r>
      <w:proofErr w:type="spellEnd"/>
      <w:r>
        <w:rPr>
          <w:rFonts w:asciiTheme="minorHAnsi" w:eastAsiaTheme="minorHAnsi" w:hAnsiTheme="minorHAnsi" w:cstheme="minorHAnsi"/>
          <w:b/>
          <w:sz w:val="22"/>
          <w:szCs w:val="22"/>
          <w:lang w:eastAsia="en-US"/>
        </w:rPr>
        <w:t>;</w:t>
      </w:r>
    </w:p>
    <w:p w:rsidR="00EE7D5D" w:rsidRDefault="00EE7D5D" w:rsidP="00EE7D5D">
      <w:pPr>
        <w:pStyle w:val="xmsonormal"/>
        <w:shd w:val="clear" w:color="auto" w:fill="FFFFFF"/>
        <w:spacing w:before="0" w:beforeAutospacing="0" w:after="0" w:afterAutospacing="0"/>
        <w:jc w:val="both"/>
        <w:textAlignment w:val="baseline"/>
        <w:rPr>
          <w:rFonts w:asciiTheme="minorHAnsi" w:hAnsiTheme="minorHAnsi" w:cstheme="minorHAnsi"/>
          <w:b/>
          <w:sz w:val="22"/>
          <w:szCs w:val="22"/>
        </w:rPr>
      </w:pPr>
    </w:p>
    <w:p w:rsidR="00A40DAA" w:rsidRDefault="00A40DAA" w:rsidP="00EE7D5D">
      <w:pPr>
        <w:pStyle w:val="xmsonormal"/>
        <w:shd w:val="clear" w:color="auto" w:fill="FFFFFF"/>
        <w:spacing w:before="0" w:beforeAutospacing="0" w:after="0" w:afterAutospacing="0"/>
        <w:jc w:val="both"/>
        <w:textAlignment w:val="baseline"/>
        <w:rPr>
          <w:rFonts w:asciiTheme="minorHAnsi" w:hAnsiTheme="minorHAnsi" w:cstheme="minorHAnsi"/>
          <w:b/>
          <w:sz w:val="22"/>
          <w:szCs w:val="22"/>
        </w:rPr>
      </w:pPr>
    </w:p>
    <w:p w:rsidR="00A40DAA" w:rsidRDefault="00A40DAA" w:rsidP="00EE7D5D">
      <w:pPr>
        <w:pStyle w:val="xmsonormal"/>
        <w:shd w:val="clear" w:color="auto" w:fill="FFFFFF"/>
        <w:spacing w:before="0" w:beforeAutospacing="0" w:after="0" w:afterAutospacing="0"/>
        <w:jc w:val="both"/>
        <w:textAlignment w:val="baseline"/>
        <w:rPr>
          <w:rFonts w:asciiTheme="minorHAnsi" w:hAnsiTheme="minorHAnsi" w:cstheme="minorHAnsi"/>
          <w:b/>
          <w:sz w:val="22"/>
          <w:szCs w:val="22"/>
        </w:rPr>
      </w:pPr>
    </w:p>
    <w:p w:rsidR="00EE7D5D" w:rsidRDefault="00044343" w:rsidP="00EE7D5D">
      <w:pPr>
        <w:pStyle w:val="xmsonormal"/>
        <w:shd w:val="clear" w:color="auto" w:fill="FFFFFF"/>
        <w:spacing w:before="0" w:beforeAutospacing="0" w:after="0" w:afterAutospacing="0"/>
        <w:jc w:val="center"/>
        <w:textAlignment w:val="baseline"/>
        <w:rPr>
          <w:rFonts w:asciiTheme="minorHAnsi" w:hAnsiTheme="minorHAnsi" w:cstheme="minorHAnsi"/>
          <w:b/>
          <w:sz w:val="22"/>
          <w:szCs w:val="22"/>
        </w:rPr>
      </w:pPr>
      <w:r>
        <w:rPr>
          <w:rFonts w:asciiTheme="minorHAnsi" w:hAnsiTheme="minorHAnsi" w:cstheme="minorHAnsi"/>
          <w:b/>
          <w:sz w:val="22"/>
          <w:szCs w:val="22"/>
        </w:rPr>
        <w:t>Οι ερωτ</w:t>
      </w:r>
      <w:r w:rsidR="00E7677D">
        <w:rPr>
          <w:rFonts w:asciiTheme="minorHAnsi" w:hAnsiTheme="minorHAnsi" w:cstheme="minorHAnsi"/>
          <w:b/>
          <w:sz w:val="22"/>
          <w:szCs w:val="22"/>
        </w:rPr>
        <w:t>ώντες</w:t>
      </w:r>
      <w:r w:rsidR="00EE7D5D">
        <w:rPr>
          <w:rFonts w:asciiTheme="minorHAnsi" w:hAnsiTheme="minorHAnsi" w:cstheme="minorHAnsi"/>
          <w:b/>
          <w:sz w:val="22"/>
          <w:szCs w:val="22"/>
        </w:rPr>
        <w:t xml:space="preserve"> Βουλευτές</w:t>
      </w:r>
    </w:p>
    <w:p w:rsidR="00EE7D5D" w:rsidRDefault="00EE7D5D" w:rsidP="00EE7D5D">
      <w:pPr>
        <w:pStyle w:val="xmsonormal"/>
        <w:shd w:val="clear" w:color="auto" w:fill="FFFFFF"/>
        <w:spacing w:before="0" w:beforeAutospacing="0" w:after="0" w:afterAutospacing="0"/>
        <w:jc w:val="center"/>
        <w:textAlignment w:val="baseline"/>
        <w:rPr>
          <w:rFonts w:asciiTheme="minorHAnsi" w:hAnsiTheme="minorHAnsi" w:cstheme="minorHAnsi"/>
          <w:b/>
          <w:sz w:val="22"/>
          <w:szCs w:val="22"/>
        </w:rPr>
      </w:pPr>
    </w:p>
    <w:p w:rsidR="00EE7D5D" w:rsidRDefault="00EE7D5D" w:rsidP="00EE7D5D">
      <w:pPr>
        <w:pStyle w:val="xmsonormal"/>
        <w:shd w:val="clear" w:color="auto" w:fill="FFFFFF"/>
        <w:spacing w:before="0" w:beforeAutospacing="0" w:after="0" w:afterAutospacing="0"/>
        <w:jc w:val="center"/>
        <w:textAlignment w:val="baseline"/>
        <w:rPr>
          <w:rFonts w:asciiTheme="minorHAnsi" w:hAnsiTheme="minorHAnsi" w:cstheme="minorHAnsi"/>
          <w:b/>
          <w:sz w:val="22"/>
          <w:szCs w:val="22"/>
        </w:rPr>
      </w:pPr>
      <w:proofErr w:type="spellStart"/>
      <w:r>
        <w:rPr>
          <w:rFonts w:asciiTheme="minorHAnsi" w:hAnsiTheme="minorHAnsi" w:cstheme="minorHAnsi"/>
          <w:b/>
          <w:sz w:val="22"/>
          <w:szCs w:val="22"/>
        </w:rPr>
        <w:t>Τελιγιορίδου</w:t>
      </w:r>
      <w:proofErr w:type="spellEnd"/>
      <w:r>
        <w:rPr>
          <w:rFonts w:asciiTheme="minorHAnsi" w:hAnsiTheme="minorHAnsi" w:cstheme="minorHAnsi"/>
          <w:b/>
          <w:sz w:val="22"/>
          <w:szCs w:val="22"/>
        </w:rPr>
        <w:t xml:space="preserve"> Ολυμπία</w:t>
      </w:r>
    </w:p>
    <w:p w:rsidR="00EE7D5D" w:rsidRDefault="00EE7D5D" w:rsidP="00EE7D5D">
      <w:pPr>
        <w:pStyle w:val="xmsonormal"/>
        <w:shd w:val="clear" w:color="auto" w:fill="FFFFFF"/>
        <w:spacing w:before="0" w:beforeAutospacing="0" w:after="0" w:afterAutospacing="0"/>
        <w:jc w:val="center"/>
        <w:textAlignment w:val="baseline"/>
        <w:rPr>
          <w:rFonts w:asciiTheme="minorHAnsi" w:hAnsiTheme="minorHAnsi" w:cstheme="minorHAnsi"/>
          <w:b/>
          <w:sz w:val="22"/>
          <w:szCs w:val="22"/>
        </w:rPr>
      </w:pPr>
      <w:r>
        <w:rPr>
          <w:rFonts w:asciiTheme="minorHAnsi" w:hAnsiTheme="minorHAnsi" w:cstheme="minorHAnsi"/>
          <w:b/>
          <w:sz w:val="22"/>
          <w:szCs w:val="22"/>
        </w:rPr>
        <w:t>Βέττα Καλλιόπη</w:t>
      </w:r>
    </w:p>
    <w:p w:rsidR="00EE7D5D" w:rsidRDefault="00EE7D5D" w:rsidP="00EE7D5D">
      <w:pPr>
        <w:pStyle w:val="xmsonormal"/>
        <w:shd w:val="clear" w:color="auto" w:fill="FFFFFF"/>
        <w:spacing w:before="0" w:beforeAutospacing="0" w:after="0" w:afterAutospacing="0"/>
        <w:jc w:val="center"/>
        <w:textAlignment w:val="baseline"/>
        <w:rPr>
          <w:rFonts w:asciiTheme="minorHAnsi" w:hAnsiTheme="minorHAnsi" w:cstheme="minorHAnsi"/>
          <w:b/>
          <w:sz w:val="22"/>
          <w:szCs w:val="22"/>
        </w:rPr>
      </w:pPr>
      <w:r>
        <w:rPr>
          <w:rFonts w:asciiTheme="minorHAnsi" w:hAnsiTheme="minorHAnsi" w:cstheme="minorHAnsi"/>
          <w:b/>
          <w:sz w:val="22"/>
          <w:szCs w:val="22"/>
        </w:rPr>
        <w:t>Πέρκα Θεοπίστη</w:t>
      </w:r>
    </w:p>
    <w:p w:rsidR="005D7B05" w:rsidRPr="00EE7D5D" w:rsidRDefault="009C3C10" w:rsidP="00EE7D5D">
      <w:pPr>
        <w:pStyle w:val="xmsonormal"/>
        <w:shd w:val="clear" w:color="auto" w:fill="FFFFFF"/>
        <w:spacing w:before="0" w:beforeAutospacing="0" w:after="0" w:afterAutospacing="0"/>
        <w:jc w:val="center"/>
        <w:textAlignment w:val="baseline"/>
        <w:rPr>
          <w:rFonts w:asciiTheme="minorHAnsi" w:hAnsiTheme="minorHAnsi" w:cstheme="minorHAnsi"/>
          <w:b/>
          <w:sz w:val="22"/>
          <w:szCs w:val="22"/>
        </w:rPr>
      </w:pPr>
      <w:proofErr w:type="spellStart"/>
      <w:r>
        <w:rPr>
          <w:rFonts w:asciiTheme="minorHAnsi" w:hAnsiTheme="minorHAnsi" w:cstheme="minorHAnsi"/>
          <w:b/>
          <w:sz w:val="22"/>
          <w:szCs w:val="22"/>
        </w:rPr>
        <w:t>Χαρίτσης</w:t>
      </w:r>
      <w:proofErr w:type="spellEnd"/>
      <w:r>
        <w:rPr>
          <w:rFonts w:asciiTheme="minorHAnsi" w:hAnsiTheme="minorHAnsi" w:cstheme="minorHAnsi"/>
          <w:b/>
          <w:sz w:val="22"/>
          <w:szCs w:val="22"/>
        </w:rPr>
        <w:t xml:space="preserve"> Αλέξανδρος</w:t>
      </w:r>
    </w:p>
    <w:sectPr w:rsidR="005D7B05" w:rsidRPr="00EE7D5D" w:rsidSect="00121B3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ol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62F66"/>
    <w:multiLevelType w:val="hybridMultilevel"/>
    <w:tmpl w:val="2390AC28"/>
    <w:lvl w:ilvl="0" w:tplc="2C8695D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72274F1"/>
    <w:multiLevelType w:val="hybridMultilevel"/>
    <w:tmpl w:val="CF8A61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C7A62"/>
    <w:rsid w:val="00034709"/>
    <w:rsid w:val="000423B1"/>
    <w:rsid w:val="00044343"/>
    <w:rsid w:val="00052DE0"/>
    <w:rsid w:val="000678C4"/>
    <w:rsid w:val="000D0A02"/>
    <w:rsid w:val="000F2F8A"/>
    <w:rsid w:val="00121B3F"/>
    <w:rsid w:val="00130A16"/>
    <w:rsid w:val="00133621"/>
    <w:rsid w:val="00176B38"/>
    <w:rsid w:val="001B1400"/>
    <w:rsid w:val="001F3D0C"/>
    <w:rsid w:val="001F602C"/>
    <w:rsid w:val="0020677A"/>
    <w:rsid w:val="00323DED"/>
    <w:rsid w:val="00353F3E"/>
    <w:rsid w:val="00391269"/>
    <w:rsid w:val="003C7A62"/>
    <w:rsid w:val="003D7085"/>
    <w:rsid w:val="00402D2D"/>
    <w:rsid w:val="00405FB3"/>
    <w:rsid w:val="004105D9"/>
    <w:rsid w:val="00484A6E"/>
    <w:rsid w:val="00496563"/>
    <w:rsid w:val="004A7DE3"/>
    <w:rsid w:val="004F6CF1"/>
    <w:rsid w:val="00544C4C"/>
    <w:rsid w:val="0056639F"/>
    <w:rsid w:val="0059031C"/>
    <w:rsid w:val="005B5766"/>
    <w:rsid w:val="005C0F6A"/>
    <w:rsid w:val="005D07D9"/>
    <w:rsid w:val="005D7B05"/>
    <w:rsid w:val="0065001F"/>
    <w:rsid w:val="006B7E3B"/>
    <w:rsid w:val="006C6B74"/>
    <w:rsid w:val="006D15C9"/>
    <w:rsid w:val="0073772D"/>
    <w:rsid w:val="0074150D"/>
    <w:rsid w:val="00750BD8"/>
    <w:rsid w:val="00756641"/>
    <w:rsid w:val="00791FC5"/>
    <w:rsid w:val="007C024E"/>
    <w:rsid w:val="00842856"/>
    <w:rsid w:val="00857391"/>
    <w:rsid w:val="00867116"/>
    <w:rsid w:val="00877528"/>
    <w:rsid w:val="008C659E"/>
    <w:rsid w:val="00934026"/>
    <w:rsid w:val="009A7CDB"/>
    <w:rsid w:val="009C2ED2"/>
    <w:rsid w:val="009C3C10"/>
    <w:rsid w:val="00A40DAA"/>
    <w:rsid w:val="00A57E9F"/>
    <w:rsid w:val="00AB49D2"/>
    <w:rsid w:val="00AD0431"/>
    <w:rsid w:val="00AD3D74"/>
    <w:rsid w:val="00B02E9F"/>
    <w:rsid w:val="00B23E2A"/>
    <w:rsid w:val="00B67489"/>
    <w:rsid w:val="00B93A7E"/>
    <w:rsid w:val="00B953A6"/>
    <w:rsid w:val="00BF410F"/>
    <w:rsid w:val="00CF3ADE"/>
    <w:rsid w:val="00D241FB"/>
    <w:rsid w:val="00DD4B2D"/>
    <w:rsid w:val="00DE1B50"/>
    <w:rsid w:val="00E60031"/>
    <w:rsid w:val="00E7677D"/>
    <w:rsid w:val="00EB6C26"/>
    <w:rsid w:val="00EC3C97"/>
    <w:rsid w:val="00EE7D5D"/>
    <w:rsid w:val="00EF5963"/>
    <w:rsid w:val="00F27721"/>
    <w:rsid w:val="00F72B03"/>
    <w:rsid w:val="00FB3869"/>
    <w:rsid w:val="00FC4697"/>
    <w:rsid w:val="00FD5E18"/>
    <w:rsid w:val="00FF0BEA"/>
    <w:rsid w:val="00FF47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3C7A6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3C7A62"/>
    <w:rPr>
      <w:i/>
      <w:iCs/>
    </w:rPr>
  </w:style>
  <w:style w:type="paragraph" w:styleId="a4">
    <w:name w:val="Balloon Text"/>
    <w:basedOn w:val="a"/>
    <w:link w:val="Char"/>
    <w:uiPriority w:val="99"/>
    <w:semiHidden/>
    <w:unhideWhenUsed/>
    <w:rsid w:val="000D0A0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D0A02"/>
    <w:rPr>
      <w:rFonts w:ascii="Tahoma" w:hAnsi="Tahoma" w:cs="Tahoma"/>
      <w:sz w:val="16"/>
      <w:szCs w:val="16"/>
    </w:rPr>
  </w:style>
  <w:style w:type="paragraph" w:styleId="a5">
    <w:name w:val="List Paragraph"/>
    <w:basedOn w:val="a"/>
    <w:uiPriority w:val="34"/>
    <w:qFormat/>
    <w:rsid w:val="00B67489"/>
    <w:pPr>
      <w:ind w:left="720"/>
      <w:contextualSpacing/>
    </w:pPr>
  </w:style>
  <w:style w:type="paragraph" w:styleId="Web">
    <w:name w:val="Normal (Web)"/>
    <w:basedOn w:val="a"/>
    <w:uiPriority w:val="99"/>
    <w:semiHidden/>
    <w:unhideWhenUsed/>
    <w:rsid w:val="00B6748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B67489"/>
    <w:rPr>
      <w:b/>
      <w:bCs/>
    </w:rPr>
  </w:style>
  <w:style w:type="character" w:customStyle="1" w:styleId="pg-1fc1">
    <w:name w:val="pg-1fc1"/>
    <w:basedOn w:val="a0"/>
    <w:rsid w:val="00EE7D5D"/>
  </w:style>
  <w:style w:type="character" w:customStyle="1" w:styleId="pg-1ff1">
    <w:name w:val="pg-1ff1"/>
    <w:basedOn w:val="a0"/>
    <w:rsid w:val="00EE7D5D"/>
  </w:style>
</w:styles>
</file>

<file path=word/webSettings.xml><?xml version="1.0" encoding="utf-8"?>
<w:webSettings xmlns:r="http://schemas.openxmlformats.org/officeDocument/2006/relationships" xmlns:w="http://schemas.openxmlformats.org/wordprocessingml/2006/main">
  <w:divs>
    <w:div w:id="248735422">
      <w:bodyDiv w:val="1"/>
      <w:marLeft w:val="0"/>
      <w:marRight w:val="0"/>
      <w:marTop w:val="0"/>
      <w:marBottom w:val="0"/>
      <w:divBdr>
        <w:top w:val="none" w:sz="0" w:space="0" w:color="auto"/>
        <w:left w:val="none" w:sz="0" w:space="0" w:color="auto"/>
        <w:bottom w:val="none" w:sz="0" w:space="0" w:color="auto"/>
        <w:right w:val="none" w:sz="0" w:space="0" w:color="auto"/>
      </w:divBdr>
    </w:div>
    <w:div w:id="1401443560">
      <w:bodyDiv w:val="1"/>
      <w:marLeft w:val="0"/>
      <w:marRight w:val="0"/>
      <w:marTop w:val="0"/>
      <w:marBottom w:val="0"/>
      <w:divBdr>
        <w:top w:val="none" w:sz="0" w:space="0" w:color="auto"/>
        <w:left w:val="none" w:sz="0" w:space="0" w:color="auto"/>
        <w:bottom w:val="none" w:sz="0" w:space="0" w:color="auto"/>
        <w:right w:val="none" w:sz="0" w:space="0" w:color="auto"/>
      </w:divBdr>
    </w:div>
    <w:div w:id="1421953375">
      <w:bodyDiv w:val="1"/>
      <w:marLeft w:val="0"/>
      <w:marRight w:val="0"/>
      <w:marTop w:val="0"/>
      <w:marBottom w:val="0"/>
      <w:divBdr>
        <w:top w:val="none" w:sz="0" w:space="0" w:color="auto"/>
        <w:left w:val="none" w:sz="0" w:space="0" w:color="auto"/>
        <w:bottom w:val="none" w:sz="0" w:space="0" w:color="auto"/>
        <w:right w:val="none" w:sz="0" w:space="0" w:color="auto"/>
      </w:divBdr>
    </w:div>
    <w:div w:id="203977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CE56B-2601-466B-A62A-8137EF18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417</Words>
  <Characters>2252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OLIMPIA</dc:creator>
  <cp:lastModifiedBy>OLIMPIA</cp:lastModifiedBy>
  <cp:revision>15</cp:revision>
  <dcterms:created xsi:type="dcterms:W3CDTF">2021-03-22T15:30:00Z</dcterms:created>
  <dcterms:modified xsi:type="dcterms:W3CDTF">2021-03-23T10:03:00Z</dcterms:modified>
</cp:coreProperties>
</file>